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BB" w:rsidRPr="00C92DE3" w:rsidRDefault="00481572" w:rsidP="00C92DE3">
      <w:pPr>
        <w:jc w:val="center"/>
        <w:rPr>
          <w:noProof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05790" cy="444500"/>
            <wp:effectExtent l="0" t="0" r="3810" b="0"/>
            <wp:wrapThrough wrapText="bothSides">
              <wp:wrapPolygon edited="0">
                <wp:start x="0" y="0"/>
                <wp:lineTo x="0" y="20366"/>
                <wp:lineTo x="21057" y="20366"/>
                <wp:lineTo x="21057" y="0"/>
                <wp:lineTo x="0" y="0"/>
              </wp:wrapPolygon>
            </wp:wrapThrough>
            <wp:docPr id="2" name="Imagem 1" descr="logo_sem_f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sem_fu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BB" w:rsidRPr="00113A4B">
        <w:rPr>
          <w:rFonts w:ascii="Arial Black" w:hAnsi="Arial Black"/>
          <w:i/>
          <w:color w:val="0070C0"/>
          <w:sz w:val="32"/>
          <w:szCs w:val="32"/>
          <w:u w:val="single"/>
        </w:rPr>
        <w:t>FACULDADE VICENTINA</w:t>
      </w:r>
    </w:p>
    <w:p w:rsidR="00001CC9" w:rsidRDefault="00001CC9" w:rsidP="00C92D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2ABB" w:rsidRDefault="00001CC9" w:rsidP="00C92D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Regimento da </w:t>
      </w:r>
      <w:r w:rsidR="00752ABB" w:rsidRPr="0091258B">
        <w:rPr>
          <w:rFonts w:ascii="Times New Roman" w:hAnsi="Times New Roman"/>
          <w:b/>
          <w:sz w:val="24"/>
          <w:szCs w:val="24"/>
        </w:rPr>
        <w:t>Monitoria Acadêmica</w:t>
      </w:r>
    </w:p>
    <w:p w:rsidR="00752ABB" w:rsidRDefault="00752ABB" w:rsidP="009125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52ABB" w:rsidRPr="0091258B" w:rsidRDefault="00752ABB" w:rsidP="009125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91258B">
        <w:rPr>
          <w:rFonts w:ascii="Times New Roman" w:hAnsi="Times New Roman"/>
          <w:b/>
          <w:sz w:val="24"/>
          <w:szCs w:val="24"/>
        </w:rPr>
        <w:t>Descrição</w:t>
      </w:r>
    </w:p>
    <w:p w:rsidR="00752ABB" w:rsidRPr="0091258B" w:rsidRDefault="00752ABB" w:rsidP="00CD0D5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1258B">
        <w:rPr>
          <w:rFonts w:ascii="Times New Roman" w:hAnsi="Times New Roman"/>
          <w:sz w:val="24"/>
          <w:szCs w:val="24"/>
        </w:rPr>
        <w:t xml:space="preserve">Conforme o artigo 84 da lei federal 9.394 de 1996 que revogou o artigo 41 da lei federal nº 5.540, </w:t>
      </w:r>
    </w:p>
    <w:p w:rsidR="00752ABB" w:rsidRPr="0091258B" w:rsidRDefault="00752ABB" w:rsidP="0091258B">
      <w:pPr>
        <w:jc w:val="center"/>
        <w:rPr>
          <w:rFonts w:ascii="Times New Roman" w:hAnsi="Times New Roman"/>
          <w:sz w:val="20"/>
          <w:szCs w:val="20"/>
        </w:rPr>
      </w:pPr>
      <w:r w:rsidRPr="0091258B">
        <w:rPr>
          <w:rFonts w:ascii="Times New Roman" w:hAnsi="Times New Roman"/>
          <w:sz w:val="20"/>
          <w:szCs w:val="20"/>
        </w:rPr>
        <w:t>“Os discentes da educação superior poderão ser aproveitados em tarefas de ensino e pesquisa pelas respectivas instituições, exercendo funções de monitoria, de acordo com seu rendimento e seu plano de estudos”.</w:t>
      </w:r>
    </w:p>
    <w:p w:rsidR="00766132" w:rsidRDefault="00752ABB" w:rsidP="00CD0D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258B">
        <w:rPr>
          <w:rFonts w:ascii="Times New Roman" w:hAnsi="Times New Roman"/>
          <w:sz w:val="24"/>
          <w:szCs w:val="24"/>
        </w:rPr>
        <w:t xml:space="preserve">A Faculdade Vicentina entende a monitoria como uma atividade de apoio discente ao processo de ensino aprendizagem. Tal atividade é realizada de forma </w:t>
      </w:r>
      <w:r w:rsidR="0039137F" w:rsidRPr="0091258B">
        <w:rPr>
          <w:rFonts w:ascii="Times New Roman" w:hAnsi="Times New Roman"/>
          <w:sz w:val="24"/>
          <w:szCs w:val="24"/>
        </w:rPr>
        <w:t>concomitante</w:t>
      </w:r>
      <w:r w:rsidRPr="0091258B">
        <w:rPr>
          <w:rFonts w:ascii="Times New Roman" w:hAnsi="Times New Roman"/>
          <w:sz w:val="24"/>
          <w:szCs w:val="24"/>
        </w:rPr>
        <w:t xml:space="preserve"> ao trabalho do professor, podendo ser desenvolvida em sala de aula bem como em horários </w:t>
      </w:r>
      <w:proofErr w:type="spellStart"/>
      <w:proofErr w:type="gramStart"/>
      <w:r w:rsidRPr="0091258B">
        <w:rPr>
          <w:rFonts w:ascii="Times New Roman" w:hAnsi="Times New Roman"/>
          <w:sz w:val="24"/>
          <w:szCs w:val="24"/>
        </w:rPr>
        <w:t>extra-classe</w:t>
      </w:r>
      <w:proofErr w:type="spellEnd"/>
      <w:proofErr w:type="gramEnd"/>
      <w:r w:rsidR="00766132">
        <w:rPr>
          <w:rFonts w:ascii="Times New Roman" w:hAnsi="Times New Roman"/>
          <w:sz w:val="24"/>
          <w:szCs w:val="24"/>
        </w:rPr>
        <w:t xml:space="preserve"> sobre conteúdos específicos de uma das disciplinas da matriz curricular do relativo curso, bem como sobre conteúdos e matérias </w:t>
      </w:r>
      <w:r w:rsidR="005700D6">
        <w:rPr>
          <w:rFonts w:ascii="Times New Roman" w:hAnsi="Times New Roman"/>
          <w:sz w:val="24"/>
          <w:szCs w:val="24"/>
        </w:rPr>
        <w:t>propedêuticas, como por exemplo, o estudo de línguas.</w:t>
      </w:r>
    </w:p>
    <w:p w:rsidR="00752ABB" w:rsidRDefault="00752ABB" w:rsidP="00CD0D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258B">
        <w:rPr>
          <w:rFonts w:ascii="Times New Roman" w:hAnsi="Times New Roman"/>
          <w:sz w:val="24"/>
          <w:szCs w:val="24"/>
        </w:rPr>
        <w:t xml:space="preserve">Ao propor uma participação mais ativa e colaborativa entre os membros do processo de ensino-aprendizagem, </w:t>
      </w:r>
      <w:r w:rsidR="00C2546E">
        <w:rPr>
          <w:rFonts w:ascii="Times New Roman" w:hAnsi="Times New Roman"/>
          <w:sz w:val="24"/>
          <w:szCs w:val="24"/>
        </w:rPr>
        <w:t xml:space="preserve">a monitoria </w:t>
      </w:r>
      <w:r w:rsidRPr="0091258B">
        <w:rPr>
          <w:rFonts w:ascii="Times New Roman" w:hAnsi="Times New Roman"/>
          <w:sz w:val="24"/>
          <w:szCs w:val="24"/>
        </w:rPr>
        <w:t xml:space="preserve">contribui para a formação integrada do aluno nas atividades de ensino, pesquisa e extensão dos cursos de graduação. Trata-se, portanto, de um instrumento de melhoria do ensino que se efetiva pelo estabelecimento de novas práticas e experiências pedagógicas que promovem a recíproca cooperação e convivência entre docente e discente. O aluno monitor é aquele que, por estar interessado no próprio desenvolvimento acadêmico, aproxima-se de uma disciplina e junto a ela realiza atividades que enriquecem </w:t>
      </w:r>
      <w:r>
        <w:rPr>
          <w:rFonts w:ascii="Times New Roman" w:hAnsi="Times New Roman"/>
          <w:sz w:val="24"/>
          <w:szCs w:val="24"/>
        </w:rPr>
        <w:t>a experiência acadêmica</w:t>
      </w:r>
      <w:r w:rsidRPr="0091258B">
        <w:rPr>
          <w:rFonts w:ascii="Times New Roman" w:hAnsi="Times New Roman"/>
          <w:sz w:val="24"/>
          <w:szCs w:val="24"/>
        </w:rPr>
        <w:t>. Tal função exige dele comprometimento e responsabilidade.</w:t>
      </w:r>
    </w:p>
    <w:p w:rsidR="00001CC9" w:rsidRPr="0091258B" w:rsidRDefault="00001CC9" w:rsidP="00CD0D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que seja reconhecida como tal, a monitoria deverá contar com a aprovação do professor da disciplina e ser desenvolvida com carga horária mínima de 15hs.</w:t>
      </w:r>
    </w:p>
    <w:p w:rsidR="00752ABB" w:rsidRDefault="00752ABB" w:rsidP="00C628E1">
      <w:pPr>
        <w:rPr>
          <w:rFonts w:ascii="Times New Roman" w:hAnsi="Times New Roman"/>
          <w:b/>
          <w:sz w:val="24"/>
          <w:szCs w:val="24"/>
        </w:rPr>
      </w:pPr>
      <w:r w:rsidRPr="0091258B">
        <w:rPr>
          <w:rFonts w:ascii="Times New Roman" w:hAnsi="Times New Roman"/>
          <w:b/>
          <w:sz w:val="24"/>
          <w:szCs w:val="24"/>
        </w:rPr>
        <w:t>2. Objetivos</w:t>
      </w:r>
    </w:p>
    <w:p w:rsidR="00752ABB" w:rsidRDefault="00FD131E" w:rsidP="0091258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 w:rsidR="00752ABB" w:rsidRPr="0091258B">
        <w:rPr>
          <w:rFonts w:ascii="Times New Roman" w:hAnsi="Times New Roman"/>
          <w:sz w:val="24"/>
          <w:szCs w:val="24"/>
        </w:rPr>
        <w:t xml:space="preserve"> </w:t>
      </w:r>
      <w:r w:rsidR="00752ABB">
        <w:rPr>
          <w:rFonts w:ascii="Times New Roman" w:hAnsi="Times New Roman"/>
          <w:sz w:val="24"/>
          <w:szCs w:val="24"/>
        </w:rPr>
        <w:t>Facilitar o processo de aprendizagem dos discentes;</w:t>
      </w:r>
    </w:p>
    <w:p w:rsidR="00752ABB" w:rsidRPr="0091258B" w:rsidRDefault="00FD131E" w:rsidP="0091258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b.</w:t>
      </w:r>
      <w:proofErr w:type="gramEnd"/>
      <w:r w:rsidR="00752ABB">
        <w:rPr>
          <w:rFonts w:ascii="Times New Roman" w:hAnsi="Times New Roman"/>
          <w:sz w:val="24"/>
          <w:szCs w:val="24"/>
        </w:rPr>
        <w:t xml:space="preserve"> </w:t>
      </w:r>
      <w:r w:rsidR="00752ABB" w:rsidRPr="0091258B">
        <w:rPr>
          <w:rFonts w:ascii="Times New Roman" w:hAnsi="Times New Roman"/>
          <w:sz w:val="24"/>
          <w:szCs w:val="24"/>
        </w:rPr>
        <w:t>Propor medidas reparadoras às dificuldade</w:t>
      </w:r>
      <w:r w:rsidR="00752ABB">
        <w:rPr>
          <w:rFonts w:ascii="Times New Roman" w:hAnsi="Times New Roman"/>
          <w:sz w:val="24"/>
          <w:szCs w:val="24"/>
        </w:rPr>
        <w:t>s identificadas em sala de aula;</w:t>
      </w:r>
    </w:p>
    <w:p w:rsidR="00752ABB" w:rsidRPr="0091258B" w:rsidRDefault="00FD131E" w:rsidP="00C628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c.</w:t>
      </w:r>
      <w:proofErr w:type="gramEnd"/>
      <w:r>
        <w:rPr>
          <w:rFonts w:ascii="Times New Roman" w:hAnsi="Times New Roman"/>
          <w:sz w:val="24"/>
          <w:szCs w:val="24"/>
        </w:rPr>
        <w:t xml:space="preserve"> Fortalecer o apoio mútuo entre os próprios discentes</w:t>
      </w:r>
      <w:r w:rsidR="00752ABB" w:rsidRPr="0091258B">
        <w:rPr>
          <w:rFonts w:ascii="Times New Roman" w:hAnsi="Times New Roman"/>
          <w:sz w:val="24"/>
          <w:szCs w:val="24"/>
        </w:rPr>
        <w:t>;</w:t>
      </w:r>
    </w:p>
    <w:p w:rsidR="00752ABB" w:rsidRPr="0091258B" w:rsidRDefault="00FD131E" w:rsidP="00C628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d.</w:t>
      </w:r>
      <w:proofErr w:type="gramEnd"/>
      <w:r w:rsidR="00752ABB" w:rsidRPr="0091258B">
        <w:rPr>
          <w:rFonts w:ascii="Times New Roman" w:hAnsi="Times New Roman"/>
          <w:sz w:val="24"/>
          <w:szCs w:val="24"/>
        </w:rPr>
        <w:t xml:space="preserve"> Propiciar ao aluno monitor experiências de ensino e o desenvolvimento de </w:t>
      </w:r>
      <w:r w:rsidR="00752ABB">
        <w:rPr>
          <w:rFonts w:ascii="Times New Roman" w:hAnsi="Times New Roman"/>
          <w:sz w:val="24"/>
          <w:szCs w:val="24"/>
        </w:rPr>
        <w:t>competências pedagógicas;</w:t>
      </w:r>
    </w:p>
    <w:p w:rsidR="00752ABB" w:rsidRPr="0091258B" w:rsidRDefault="00FD131E" w:rsidP="00C628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752ABB" w:rsidRPr="0091258B">
        <w:rPr>
          <w:rFonts w:ascii="Times New Roman" w:hAnsi="Times New Roman"/>
          <w:sz w:val="24"/>
          <w:szCs w:val="24"/>
        </w:rPr>
        <w:t xml:space="preserve"> Favorecer a descoberta da vocação docente;</w:t>
      </w:r>
    </w:p>
    <w:p w:rsidR="00752ABB" w:rsidRDefault="00FD131E" w:rsidP="00C628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f.</w:t>
      </w:r>
      <w:proofErr w:type="gramEnd"/>
      <w:r w:rsidR="00752ABB" w:rsidRPr="0091258B">
        <w:rPr>
          <w:rFonts w:ascii="Times New Roman" w:hAnsi="Times New Roman"/>
          <w:sz w:val="24"/>
          <w:szCs w:val="24"/>
        </w:rPr>
        <w:t xml:space="preserve"> Facilitar a re</w:t>
      </w:r>
      <w:r w:rsidR="00752ABB">
        <w:rPr>
          <w:rFonts w:ascii="Times New Roman" w:hAnsi="Times New Roman"/>
          <w:sz w:val="24"/>
          <w:szCs w:val="24"/>
        </w:rPr>
        <w:t>lação entre docente e discentes.</w:t>
      </w:r>
    </w:p>
    <w:p w:rsidR="00752ABB" w:rsidRPr="0091258B" w:rsidRDefault="00752ABB" w:rsidP="00C628E1">
      <w:pPr>
        <w:rPr>
          <w:rFonts w:ascii="Times New Roman" w:hAnsi="Times New Roman"/>
          <w:sz w:val="24"/>
          <w:szCs w:val="24"/>
        </w:rPr>
      </w:pPr>
    </w:p>
    <w:p w:rsidR="00752ABB" w:rsidRDefault="00752ABB" w:rsidP="00C628E1">
      <w:pPr>
        <w:rPr>
          <w:rFonts w:ascii="Times New Roman" w:hAnsi="Times New Roman"/>
          <w:b/>
          <w:sz w:val="24"/>
          <w:szCs w:val="24"/>
        </w:rPr>
      </w:pPr>
      <w:r w:rsidRPr="0091258B">
        <w:rPr>
          <w:rFonts w:ascii="Times New Roman" w:hAnsi="Times New Roman"/>
          <w:b/>
          <w:sz w:val="24"/>
          <w:szCs w:val="24"/>
        </w:rPr>
        <w:t>3. Dos Benefícios</w:t>
      </w:r>
    </w:p>
    <w:p w:rsidR="00752ABB" w:rsidRDefault="00752ABB" w:rsidP="00C62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31327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31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benefícios para o </w:t>
      </w:r>
      <w:r w:rsidRPr="00313279">
        <w:rPr>
          <w:rFonts w:ascii="Times New Roman" w:hAnsi="Times New Roman"/>
          <w:sz w:val="24"/>
          <w:szCs w:val="24"/>
        </w:rPr>
        <w:t xml:space="preserve">aluno monitor </w:t>
      </w:r>
      <w:r>
        <w:rPr>
          <w:rFonts w:ascii="Times New Roman" w:hAnsi="Times New Roman"/>
          <w:sz w:val="24"/>
          <w:szCs w:val="24"/>
        </w:rPr>
        <w:t>são múltiplos: particular aprofundamento do conteúdo da disciplina; uma primeira experiência da atividade docente com tudo o que esta comporta: prazer de contribuir com o aprendizado dos colegas; desilusão diante das próprias expectativas; eventuais dificuldades na relação com os alunos monitorados.</w:t>
      </w:r>
    </w:p>
    <w:p w:rsidR="00752ABB" w:rsidRDefault="00752ABB" w:rsidP="00C62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Faculdade Vicentina fornecerá, ao aluno, </w:t>
      </w:r>
      <w:r w:rsidR="00FD131E">
        <w:rPr>
          <w:rFonts w:ascii="Times New Roman" w:hAnsi="Times New Roman"/>
          <w:sz w:val="24"/>
          <w:szCs w:val="24"/>
        </w:rPr>
        <w:t>certificação</w:t>
      </w:r>
      <w:r>
        <w:rPr>
          <w:rFonts w:ascii="Times New Roman" w:hAnsi="Times New Roman"/>
          <w:sz w:val="24"/>
          <w:szCs w:val="24"/>
        </w:rPr>
        <w:t xml:space="preserve"> das suas atividades de monitoria para seu currículo pessoal.</w:t>
      </w:r>
    </w:p>
    <w:p w:rsidR="00752ABB" w:rsidRPr="0091258B" w:rsidRDefault="00752ABB" w:rsidP="00C628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2ABB" w:rsidRDefault="00FD131E" w:rsidP="00C628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Das c</w:t>
      </w:r>
      <w:r w:rsidR="00752ABB">
        <w:rPr>
          <w:rFonts w:ascii="Times New Roman" w:hAnsi="Times New Roman"/>
          <w:b/>
          <w:sz w:val="24"/>
          <w:szCs w:val="24"/>
        </w:rPr>
        <w:t>ondições de participaçã</w:t>
      </w:r>
      <w:r w:rsidR="00752ABB" w:rsidRPr="0091258B">
        <w:rPr>
          <w:rFonts w:ascii="Times New Roman" w:hAnsi="Times New Roman"/>
          <w:b/>
          <w:sz w:val="24"/>
          <w:szCs w:val="24"/>
        </w:rPr>
        <w:t>o</w:t>
      </w:r>
    </w:p>
    <w:p w:rsidR="004016F6" w:rsidRDefault="00752ABB" w:rsidP="00FD1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Cada discente decide livremente sobre a conveniência de parti</w:t>
      </w:r>
      <w:r w:rsidR="004016F6">
        <w:rPr>
          <w:rFonts w:ascii="Times New Roman" w:hAnsi="Times New Roman"/>
          <w:sz w:val="24"/>
          <w:szCs w:val="24"/>
        </w:rPr>
        <w:t>cipar do programa de monitoria a qual pode se efetivar pela iniciativa do professor da disciplina ou dos próprios discentes. Em ambos os casos o monitor precisa ter as disposições e habilidades que seguem:</w:t>
      </w:r>
    </w:p>
    <w:p w:rsidR="00752ABB" w:rsidRDefault="00FD131E" w:rsidP="00C628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52ABB">
        <w:rPr>
          <w:rFonts w:ascii="Times New Roman" w:hAnsi="Times New Roman"/>
          <w:sz w:val="24"/>
          <w:szCs w:val="24"/>
        </w:rPr>
        <w:t xml:space="preserve">Interesse </w:t>
      </w:r>
      <w:r w:rsidR="004016F6">
        <w:rPr>
          <w:rFonts w:ascii="Times New Roman" w:hAnsi="Times New Roman"/>
          <w:sz w:val="24"/>
          <w:szCs w:val="24"/>
        </w:rPr>
        <w:t>em oferecer monitoria</w:t>
      </w:r>
      <w:r w:rsidR="00752ABB">
        <w:rPr>
          <w:rFonts w:ascii="Times New Roman" w:hAnsi="Times New Roman"/>
          <w:sz w:val="24"/>
          <w:szCs w:val="24"/>
        </w:rPr>
        <w:t>;</w:t>
      </w:r>
    </w:p>
    <w:p w:rsidR="00752ABB" w:rsidRDefault="00FD131E" w:rsidP="00C628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b.</w:t>
      </w:r>
      <w:proofErr w:type="gramEnd"/>
      <w:r w:rsidR="00752ABB">
        <w:rPr>
          <w:rFonts w:ascii="Times New Roman" w:hAnsi="Times New Roman"/>
          <w:sz w:val="24"/>
          <w:szCs w:val="24"/>
        </w:rPr>
        <w:t xml:space="preserve"> Capacidade de compreensão do conteúdo da disciplina acima da média;</w:t>
      </w:r>
    </w:p>
    <w:p w:rsidR="00752ABB" w:rsidRDefault="00FD131E" w:rsidP="00C628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c.</w:t>
      </w:r>
      <w:proofErr w:type="gramEnd"/>
      <w:r w:rsidR="00752ABB">
        <w:rPr>
          <w:rFonts w:ascii="Times New Roman" w:hAnsi="Times New Roman"/>
          <w:sz w:val="24"/>
          <w:szCs w:val="24"/>
        </w:rPr>
        <w:t xml:space="preserve"> Efetiva disponibilidade de tempo para preparação e realização </w:t>
      </w:r>
      <w:r w:rsidR="00481572">
        <w:rPr>
          <w:rFonts w:ascii="Times New Roman" w:hAnsi="Times New Roman"/>
          <w:sz w:val="24"/>
          <w:szCs w:val="24"/>
        </w:rPr>
        <w:t>da monitoria</w:t>
      </w:r>
      <w:r w:rsidR="00752ABB">
        <w:rPr>
          <w:rFonts w:ascii="Times New Roman" w:hAnsi="Times New Roman"/>
          <w:sz w:val="24"/>
          <w:szCs w:val="24"/>
        </w:rPr>
        <w:t>;</w:t>
      </w:r>
    </w:p>
    <w:p w:rsidR="00752ABB" w:rsidRDefault="00FD131E" w:rsidP="00C628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d.</w:t>
      </w:r>
      <w:proofErr w:type="gramEnd"/>
      <w:r w:rsidR="00481572">
        <w:rPr>
          <w:rFonts w:ascii="Times New Roman" w:hAnsi="Times New Roman"/>
          <w:sz w:val="24"/>
          <w:szCs w:val="24"/>
        </w:rPr>
        <w:t xml:space="preserve"> </w:t>
      </w:r>
      <w:r w:rsidR="00752ABB">
        <w:rPr>
          <w:rFonts w:ascii="Times New Roman" w:hAnsi="Times New Roman"/>
          <w:sz w:val="24"/>
          <w:szCs w:val="24"/>
        </w:rPr>
        <w:t xml:space="preserve">Suficiente grau de </w:t>
      </w:r>
      <w:r w:rsidR="0039137F">
        <w:rPr>
          <w:rFonts w:ascii="Times New Roman" w:hAnsi="Times New Roman"/>
          <w:sz w:val="24"/>
          <w:szCs w:val="24"/>
        </w:rPr>
        <w:t>comprometimento</w:t>
      </w:r>
      <w:r w:rsidR="00752ABB">
        <w:rPr>
          <w:rFonts w:ascii="Times New Roman" w:hAnsi="Times New Roman"/>
          <w:sz w:val="24"/>
          <w:szCs w:val="24"/>
        </w:rPr>
        <w:t xml:space="preserve"> e responsabilidade.</w:t>
      </w:r>
    </w:p>
    <w:p w:rsidR="00001CC9" w:rsidRDefault="00001CC9" w:rsidP="00C628E1">
      <w:pPr>
        <w:rPr>
          <w:rFonts w:ascii="Times New Roman" w:hAnsi="Times New Roman"/>
          <w:sz w:val="24"/>
          <w:szCs w:val="24"/>
        </w:rPr>
      </w:pPr>
    </w:p>
    <w:p w:rsidR="00C2546E" w:rsidRPr="00C2546E" w:rsidRDefault="00C2546E" w:rsidP="00C628E1">
      <w:pPr>
        <w:rPr>
          <w:rFonts w:ascii="Times New Roman" w:hAnsi="Times New Roman"/>
          <w:b/>
          <w:sz w:val="24"/>
          <w:szCs w:val="24"/>
        </w:rPr>
      </w:pPr>
      <w:r w:rsidRPr="00C2546E">
        <w:rPr>
          <w:rFonts w:ascii="Times New Roman" w:hAnsi="Times New Roman"/>
          <w:b/>
          <w:sz w:val="24"/>
          <w:szCs w:val="24"/>
        </w:rPr>
        <w:t xml:space="preserve">5. </w:t>
      </w:r>
      <w:bookmarkStart w:id="0" w:name="_GoBack"/>
      <w:bookmarkEnd w:id="0"/>
      <w:r w:rsidRPr="00C2546E">
        <w:rPr>
          <w:rFonts w:ascii="Times New Roman" w:hAnsi="Times New Roman"/>
          <w:b/>
          <w:sz w:val="24"/>
          <w:szCs w:val="24"/>
        </w:rPr>
        <w:t>Da documentação</w:t>
      </w:r>
    </w:p>
    <w:p w:rsidR="00C2546E" w:rsidRDefault="00C2546E" w:rsidP="00C62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Os discentes interessados na realização da monitoria deverão dirigir-se à secretaria para retirar os formulários que deverão ser devidamente preenchidos e assinados. À conclusão da atividade de monitoria, esta documentação deverá ser entregue à secretaria para que a mesma encaminhe o processo de certificação.</w:t>
      </w:r>
    </w:p>
    <w:p w:rsidR="00752ABB" w:rsidRPr="0091258B" w:rsidRDefault="00752ABB" w:rsidP="00C628E1">
      <w:pPr>
        <w:rPr>
          <w:rFonts w:ascii="Times New Roman" w:hAnsi="Times New Roman"/>
          <w:sz w:val="24"/>
          <w:szCs w:val="24"/>
        </w:rPr>
      </w:pPr>
    </w:p>
    <w:p w:rsidR="00752ABB" w:rsidRPr="0091258B" w:rsidRDefault="00752ABB" w:rsidP="00C628E1">
      <w:pPr>
        <w:rPr>
          <w:rFonts w:ascii="Times New Roman" w:hAnsi="Times New Roman"/>
          <w:sz w:val="24"/>
          <w:szCs w:val="24"/>
        </w:rPr>
      </w:pPr>
    </w:p>
    <w:sectPr w:rsidR="00752ABB" w:rsidRPr="0091258B" w:rsidSect="00C92DE3">
      <w:pgSz w:w="11906" w:h="16838"/>
      <w:pgMar w:top="360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E0C"/>
    <w:multiLevelType w:val="hybridMultilevel"/>
    <w:tmpl w:val="0CF68C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2"/>
    <w:rsid w:val="00001CC9"/>
    <w:rsid w:val="000441D2"/>
    <w:rsid w:val="00113A4B"/>
    <w:rsid w:val="001418DA"/>
    <w:rsid w:val="00242F1F"/>
    <w:rsid w:val="0025063D"/>
    <w:rsid w:val="002678A6"/>
    <w:rsid w:val="00294F99"/>
    <w:rsid w:val="002D4883"/>
    <w:rsid w:val="00313279"/>
    <w:rsid w:val="0039137F"/>
    <w:rsid w:val="004016F6"/>
    <w:rsid w:val="00481572"/>
    <w:rsid w:val="005147B8"/>
    <w:rsid w:val="005700D6"/>
    <w:rsid w:val="00602DF4"/>
    <w:rsid w:val="00752ABB"/>
    <w:rsid w:val="00766132"/>
    <w:rsid w:val="007724F2"/>
    <w:rsid w:val="008E1922"/>
    <w:rsid w:val="0091258B"/>
    <w:rsid w:val="009C3094"/>
    <w:rsid w:val="00B56990"/>
    <w:rsid w:val="00B91815"/>
    <w:rsid w:val="00BA41DB"/>
    <w:rsid w:val="00C2546E"/>
    <w:rsid w:val="00C628E1"/>
    <w:rsid w:val="00C90EE7"/>
    <w:rsid w:val="00C92DE3"/>
    <w:rsid w:val="00CB0CEA"/>
    <w:rsid w:val="00CD0D5C"/>
    <w:rsid w:val="00DF223E"/>
    <w:rsid w:val="00E52F8F"/>
    <w:rsid w:val="00E53DFD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E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E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VICENTINA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VICENTINA</dc:title>
  <dc:creator>usuario</dc:creator>
  <cp:lastModifiedBy>FAVI</cp:lastModifiedBy>
  <cp:revision>7</cp:revision>
  <cp:lastPrinted>2014-08-06T13:57:00Z</cp:lastPrinted>
  <dcterms:created xsi:type="dcterms:W3CDTF">2016-06-24T11:12:00Z</dcterms:created>
  <dcterms:modified xsi:type="dcterms:W3CDTF">2016-06-28T13:36:00Z</dcterms:modified>
</cp:coreProperties>
</file>